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>VDE Bezeichnung A-DQ(ZN)2Y 5x12 E09/125 µm G.652.D BLO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r>
        <w:rPr>
          <w:rFonts w:cs="Arial"/>
          <w:bCs/>
          <w:sz w:val="20"/>
        </w:rPr>
        <w:t>5</w:t>
      </w:r>
      <w:r>
        <w:rPr>
          <w:rFonts w:cs="Arial"/>
          <w:sz w:val="20"/>
        </w:rPr>
        <w:t xml:space="preserve">x12 Fasern E09/125 µm </w:t>
      </w:r>
      <w:r>
        <w:rPr>
          <w:rFonts w:cs="Arial"/>
          <w:bCs/>
          <w:sz w:val="20"/>
        </w:rPr>
        <w:t>biegeoptimierte</w:t>
      </w:r>
      <w:r>
        <w:rPr>
          <w:rFonts w:cs="Arial"/>
          <w:sz w:val="20"/>
        </w:rPr>
        <w:t xml:space="preserve"> G.652.D BLO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</w:r>
      <w:proofErr w:type="spellStart"/>
      <w:r>
        <w:rPr>
          <w:rFonts w:cs="Arial"/>
          <w:sz w:val="20"/>
        </w:rPr>
        <w:t>verseilter</w:t>
      </w:r>
      <w:proofErr w:type="spellEnd"/>
      <w:r>
        <w:rPr>
          <w:rFonts w:cs="Arial"/>
          <w:sz w:val="20"/>
        </w:rPr>
        <w:t xml:space="preserve"> Bündeladerkonstruktion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247 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6,6 mm</w:t>
      </w:r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150 mm</w:t>
      </w:r>
      <w:r>
        <w:rPr>
          <w:rFonts w:cs="Arial"/>
          <w:sz w:val="20"/>
        </w:rPr>
        <w:br/>
        <w:t>max. Zugkraft 1000 N, reversible Faserdehnung ≤ 0,33 %</w:t>
      </w:r>
      <w:r>
        <w:rPr>
          <w:rFonts w:cs="Arial"/>
          <w:sz w:val="20"/>
        </w:rPr>
        <w:br/>
        <w:t>max. Querdruck, kurzzeitig 1600 N, dauernd 600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Micro 5x12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Micro 5x12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19186000FZ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</w:t>
      </w:r>
      <w:bookmarkStart w:id="0" w:name="_GoBack"/>
      <w:bookmarkEnd w:id="0"/>
      <w:r>
        <w:rPr>
          <w:rFonts w:cs="Arial"/>
          <w:sz w:val="20"/>
        </w:rPr>
        <w:t>n: __________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proofErr w:type="spellStart"/>
    <w:r>
      <w:rPr>
        <w:rFonts w:ascii="Century Gothic" w:hAnsi="Century Gothic"/>
        <w:sz w:val="16"/>
      </w:rPr>
      <w:t>wbKT</w:t>
    </w:r>
    <w:proofErr w:type="spellEnd"/>
    <w:r>
      <w:rPr>
        <w:rFonts w:ascii="Century Gothic" w:hAnsi="Century Gothic"/>
        <w:sz w:val="16"/>
      </w:rPr>
      <w:t xml:space="preserve"> 5x12 19186000FZ</w:t>
    </w:r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3</cp:revision>
  <cp:lastPrinted>2002-12-04T10:45:00Z</cp:lastPrinted>
  <dcterms:created xsi:type="dcterms:W3CDTF">2020-10-16T12:01:00Z</dcterms:created>
  <dcterms:modified xsi:type="dcterms:W3CDTF">2020-10-16T12:02:00Z</dcterms:modified>
</cp:coreProperties>
</file>